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849E" w14:textId="77777777" w:rsidR="0012307F" w:rsidRPr="0068433C" w:rsidRDefault="00721E43" w:rsidP="00A6697F">
      <w:pPr>
        <w:jc w:val="center"/>
        <w:rPr>
          <w:rFonts w:ascii="Times New Roman" w:hAnsi="Times New Roman"/>
          <w:sz w:val="18"/>
          <w:szCs w:val="18"/>
        </w:rPr>
      </w:pPr>
      <w:r w:rsidRPr="0068433C">
        <w:rPr>
          <w:rFonts w:ascii="Times New Roman" w:hAnsi="Times New Roman"/>
          <w:b/>
          <w:sz w:val="28"/>
          <w:szCs w:val="28"/>
        </w:rPr>
        <w:t xml:space="preserve">Informovanie </w:t>
      </w:r>
      <w:r w:rsidR="0053160F" w:rsidRPr="0068433C">
        <w:rPr>
          <w:rFonts w:ascii="Times New Roman" w:hAnsi="Times New Roman"/>
          <w:sz w:val="18"/>
          <w:szCs w:val="18"/>
        </w:rPr>
        <w:t>(</w:t>
      </w:r>
      <w:r w:rsidRPr="0068433C">
        <w:rPr>
          <w:rFonts w:ascii="Times New Roman" w:hAnsi="Times New Roman"/>
          <w:sz w:val="18"/>
          <w:szCs w:val="18"/>
        </w:rPr>
        <w:t>osobitný zákon</w:t>
      </w:r>
      <w:r w:rsidR="0053160F" w:rsidRPr="0068433C">
        <w:rPr>
          <w:rFonts w:ascii="Times New Roman" w:hAnsi="Times New Roman"/>
          <w:sz w:val="18"/>
          <w:szCs w:val="18"/>
        </w:rPr>
        <w:t>)</w:t>
      </w:r>
    </w:p>
    <w:p w14:paraId="28C84943" w14:textId="77777777" w:rsidR="00A6697F" w:rsidRPr="0068433C" w:rsidRDefault="00A6697F">
      <w:pPr>
        <w:rPr>
          <w:rFonts w:ascii="Times New Roman" w:hAnsi="Times New Roman"/>
          <w:sz w:val="18"/>
          <w:szCs w:val="18"/>
        </w:rPr>
      </w:pPr>
    </w:p>
    <w:p w14:paraId="26AF5B18" w14:textId="77777777" w:rsidR="00A6697F" w:rsidRPr="0068433C" w:rsidRDefault="00A6697F" w:rsidP="00A6697F">
      <w:pPr>
        <w:jc w:val="both"/>
        <w:rPr>
          <w:rFonts w:ascii="Times New Roman" w:hAnsi="Times New Roman"/>
          <w:sz w:val="24"/>
          <w:szCs w:val="24"/>
        </w:rPr>
      </w:pPr>
      <w:r w:rsidRPr="0068433C">
        <w:rPr>
          <w:rFonts w:ascii="Times New Roman" w:hAnsi="Times New Roman"/>
          <w:b/>
          <w:sz w:val="24"/>
          <w:szCs w:val="24"/>
        </w:rPr>
        <w:t>Prevádzkovateľ:</w:t>
      </w:r>
      <w:r w:rsidRPr="0068433C">
        <w:rPr>
          <w:rFonts w:ascii="Times New Roman" w:hAnsi="Times New Roman"/>
          <w:sz w:val="24"/>
          <w:szCs w:val="24"/>
        </w:rPr>
        <w:t xml:space="preserve"> Mesto Žiar nad Hronom, Š. Moysesa 46, 965 19 Žiar nad Hronom</w:t>
      </w:r>
    </w:p>
    <w:p w14:paraId="304673B3" w14:textId="77777777" w:rsidR="00A6697F" w:rsidRPr="0068433C" w:rsidRDefault="00721E43" w:rsidP="00A669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sk-SK"/>
        </w:rPr>
      </w:pPr>
      <w:r w:rsidRPr="0068433C">
        <w:rPr>
          <w:rFonts w:ascii="Times New Roman" w:hAnsi="Times New Roman"/>
          <w:b/>
          <w:sz w:val="24"/>
          <w:szCs w:val="24"/>
          <w:lang w:eastAsia="sk-SK"/>
        </w:rPr>
        <w:t>Kontaktné údaje na zodpovednú osobu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: </w:t>
      </w:r>
      <w:r w:rsidR="00A6697F" w:rsidRPr="0068433C">
        <w:rPr>
          <w:rFonts w:ascii="Times New Roman" w:hAnsi="Times New Roman"/>
          <w:sz w:val="24"/>
          <w:szCs w:val="24"/>
          <w:lang w:eastAsia="sk-SK"/>
        </w:rPr>
        <w:t xml:space="preserve">045/ 678 71 22, </w:t>
      </w:r>
      <w:hyperlink r:id="rId5" w:history="1">
        <w:r w:rsidR="00A6697F" w:rsidRPr="0068433C">
          <w:rPr>
            <w:rStyle w:val="Hypertextovprepojenie"/>
            <w:rFonts w:ascii="Times New Roman" w:hAnsi="Times New Roman"/>
            <w:color w:val="auto"/>
            <w:sz w:val="24"/>
            <w:szCs w:val="24"/>
            <w:lang w:eastAsia="sk-SK"/>
          </w:rPr>
          <w:t>gdpr</w:t>
        </w:r>
        <w:r w:rsidR="00A6697F" w:rsidRPr="0068433C">
          <w:rPr>
            <w:rStyle w:val="Hypertextovprepojenie"/>
            <w:rFonts w:ascii="Times New Roman" w:hAnsi="Times New Roman"/>
            <w:color w:val="auto"/>
            <w:sz w:val="24"/>
            <w:szCs w:val="24"/>
            <w:lang w:val="en-US" w:eastAsia="sk-SK"/>
          </w:rPr>
          <w:t>@ziar.sk</w:t>
        </w:r>
      </w:hyperlink>
    </w:p>
    <w:p w14:paraId="19D1548D" w14:textId="77777777" w:rsidR="00A6697F" w:rsidRPr="0068433C" w:rsidRDefault="00A6697F" w:rsidP="00A669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EA55362" w14:textId="77777777" w:rsidR="00721E43" w:rsidRPr="0068433C" w:rsidRDefault="00721E43" w:rsidP="00A669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433C">
        <w:rPr>
          <w:rFonts w:ascii="Times New Roman" w:hAnsi="Times New Roman"/>
          <w:sz w:val="24"/>
          <w:szCs w:val="24"/>
          <w:lang w:eastAsia="sk-SK"/>
        </w:rPr>
        <w:t xml:space="preserve">Právny základ: </w:t>
      </w:r>
      <w:r w:rsidR="007F0A25">
        <w:rPr>
          <w:rFonts w:ascii="Times New Roman" w:hAnsi="Times New Roman"/>
          <w:sz w:val="24"/>
          <w:szCs w:val="24"/>
          <w:lang w:eastAsia="sk-SK"/>
        </w:rPr>
        <w:t xml:space="preserve">zákon č. 448/2008 Z.z. o sociálnych službách a o zmene a doplnení zákona č. 455/1991 Zb. o živnostenskom podnikaní (živnostenských zákon) v znení neskorších predpisov </w:t>
      </w:r>
    </w:p>
    <w:p w14:paraId="777C85E1" w14:textId="77777777" w:rsidR="00A6697F" w:rsidRPr="001C186A" w:rsidRDefault="00721E43" w:rsidP="00A669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433C">
        <w:rPr>
          <w:rFonts w:ascii="Times New Roman" w:hAnsi="Times New Roman"/>
          <w:sz w:val="24"/>
          <w:szCs w:val="24"/>
          <w:lang w:eastAsia="sk-SK"/>
        </w:rPr>
        <w:t xml:space="preserve">Príjemcovia alebo kategórie príjemcov: </w:t>
      </w:r>
      <w:r w:rsidR="001C186A" w:rsidRPr="001C186A">
        <w:rPr>
          <w:rFonts w:ascii="Times New Roman" w:hAnsi="Times New Roman"/>
          <w:sz w:val="24"/>
          <w:szCs w:val="24"/>
          <w:lang w:eastAsia="sk-SK"/>
        </w:rPr>
        <w:t>Mesto Žiar nad Hronom</w:t>
      </w:r>
    </w:p>
    <w:p w14:paraId="7F28FA2D" w14:textId="77777777" w:rsidR="00A6697F" w:rsidRPr="0068433C" w:rsidRDefault="00721E43" w:rsidP="00A669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433C">
        <w:rPr>
          <w:rFonts w:ascii="Times New Roman" w:hAnsi="Times New Roman"/>
          <w:sz w:val="24"/>
          <w:szCs w:val="24"/>
          <w:lang w:eastAsia="sk-SK"/>
        </w:rPr>
        <w:t xml:space="preserve">Prenos osobných údajov do tretej krajiny: </w:t>
      </w:r>
      <w:r w:rsidR="00A6697F" w:rsidRPr="0068433C">
        <w:rPr>
          <w:rFonts w:ascii="Times New Roman" w:hAnsi="Times New Roman"/>
          <w:sz w:val="24"/>
          <w:szCs w:val="24"/>
          <w:lang w:eastAsia="sk-SK"/>
        </w:rPr>
        <w:t>-----------</w:t>
      </w:r>
    </w:p>
    <w:p w14:paraId="621290D9" w14:textId="77777777" w:rsidR="00721E43" w:rsidRPr="0068433C" w:rsidRDefault="00721E43" w:rsidP="00A669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433C">
        <w:rPr>
          <w:rFonts w:ascii="Times New Roman" w:hAnsi="Times New Roman"/>
          <w:sz w:val="24"/>
          <w:szCs w:val="24"/>
          <w:lang w:eastAsia="sk-SK"/>
        </w:rPr>
        <w:t xml:space="preserve">Doba uchovávania osobných údajov: </w:t>
      </w:r>
      <w:r w:rsidR="007F0A25">
        <w:rPr>
          <w:rFonts w:ascii="Times New Roman" w:hAnsi="Times New Roman"/>
          <w:sz w:val="24"/>
          <w:szCs w:val="24"/>
          <w:lang w:eastAsia="sk-SK"/>
        </w:rPr>
        <w:t xml:space="preserve"> počas spracovania žiadosti a 10 rokov v zmysle registratúrneho poriadku </w:t>
      </w:r>
    </w:p>
    <w:p w14:paraId="7D4BC273" w14:textId="77777777" w:rsidR="00721E43" w:rsidRPr="0068433C" w:rsidRDefault="00721E43" w:rsidP="00A6697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433C">
        <w:rPr>
          <w:rFonts w:ascii="Times New Roman" w:hAnsi="Times New Roman"/>
          <w:sz w:val="24"/>
          <w:szCs w:val="24"/>
          <w:lang w:eastAsia="sk-SK"/>
        </w:rPr>
        <w:br/>
      </w:r>
      <w:r w:rsidRPr="0068433C">
        <w:rPr>
          <w:rFonts w:ascii="Times New Roman" w:hAnsi="Times New Roman"/>
          <w:color w:val="2E74B5" w:themeColor="accent1" w:themeShade="BF"/>
          <w:sz w:val="24"/>
          <w:szCs w:val="24"/>
          <w:lang w:eastAsia="sk-SK"/>
        </w:rPr>
        <w:t xml:space="preserve">    </w:t>
      </w:r>
      <w:r w:rsidR="0068433C">
        <w:rPr>
          <w:rFonts w:ascii="Times New Roman" w:hAnsi="Times New Roman"/>
          <w:color w:val="2E74B5" w:themeColor="accent1" w:themeShade="BF"/>
          <w:sz w:val="24"/>
          <w:szCs w:val="24"/>
          <w:lang w:eastAsia="sk-SK"/>
        </w:rPr>
        <w:tab/>
      </w:r>
      <w:r w:rsidR="00A6697F" w:rsidRPr="0068433C">
        <w:rPr>
          <w:rFonts w:ascii="Times New Roman" w:hAnsi="Times New Roman"/>
          <w:sz w:val="24"/>
          <w:szCs w:val="24"/>
          <w:lang w:eastAsia="sk-SK"/>
        </w:rPr>
        <w:t xml:space="preserve">Mesto Žiar nad Hronom 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po splnení účelu spracúvania osobných údajov bez zbytočného odkladu zabezpečí likvidáciu osobných údajov pokiaľ to osobitný zákon nevyžaduje inak. </w:t>
      </w:r>
      <w:r w:rsidR="00A6697F" w:rsidRPr="0068433C">
        <w:rPr>
          <w:rFonts w:ascii="Times New Roman" w:hAnsi="Times New Roman"/>
          <w:sz w:val="24"/>
          <w:szCs w:val="24"/>
          <w:lang w:eastAsia="sk-SK"/>
        </w:rPr>
        <w:t>Mesto Žiar nad Hronom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 vyhlasuje, že zabezpečí primeranú úroveň ochrany osobných údajov a že bude spracúvať osobné údaje len v súlade s dobrými mravmi a bude konať spôsobom, ktorý neodporuje zákonu o ochrane osobných údajov a ani osobitným zákonom, podľa ktorých sa osobné údaje spracovávajú. </w:t>
      </w:r>
    </w:p>
    <w:p w14:paraId="5E6FAC03" w14:textId="77777777" w:rsidR="00A6697F" w:rsidRPr="0068433C" w:rsidRDefault="00A6697F" w:rsidP="00A6697F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</w:p>
    <w:p w14:paraId="7D26E134" w14:textId="77777777" w:rsidR="00721E43" w:rsidRPr="0068433C" w:rsidRDefault="00721E43" w:rsidP="00A6697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433C">
        <w:rPr>
          <w:rFonts w:ascii="Times New Roman" w:hAnsi="Times New Roman"/>
          <w:b/>
          <w:sz w:val="24"/>
          <w:szCs w:val="24"/>
          <w:u w:val="single"/>
          <w:lang w:eastAsia="sk-SK"/>
        </w:rPr>
        <w:t>Práva žiadateľa:</w:t>
      </w:r>
    </w:p>
    <w:p w14:paraId="579A7A3B" w14:textId="77777777" w:rsidR="00721E43" w:rsidRPr="0068433C" w:rsidRDefault="00721E43" w:rsidP="00A6697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433C">
        <w:rPr>
          <w:rFonts w:ascii="Times New Roman" w:hAnsi="Times New Roman"/>
          <w:sz w:val="24"/>
          <w:szCs w:val="24"/>
          <w:lang w:eastAsia="sk-SK"/>
        </w:rPr>
        <w:t xml:space="preserve">žiadateľ má právo požadovať od </w:t>
      </w:r>
      <w:r w:rsidR="00A6697F" w:rsidRPr="0068433C">
        <w:rPr>
          <w:rFonts w:ascii="Times New Roman" w:hAnsi="Times New Roman"/>
          <w:sz w:val="24"/>
          <w:szCs w:val="24"/>
          <w:lang w:eastAsia="sk-SK"/>
        </w:rPr>
        <w:t>Mesta Žiar nad Hrono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>m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 prístup k jeho osobným údajom a právo na ich opravu, ako aj právo na prenosnosť údajov,</w:t>
      </w:r>
    </w:p>
    <w:p w14:paraId="5C500A77" w14:textId="77777777" w:rsidR="00721E43" w:rsidRPr="007F0A25" w:rsidRDefault="00721E43" w:rsidP="00F272FE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68433C">
        <w:rPr>
          <w:rFonts w:ascii="Times New Roman" w:hAnsi="Times New Roman"/>
          <w:sz w:val="24"/>
          <w:szCs w:val="24"/>
          <w:lang w:eastAsia="sk-SK"/>
        </w:rPr>
        <w:t>žiadateľ má právo obhajovať svoje práva prostredníctvom zodpovednej osoby alebo podaním podnetu na šetrenie, sťažnosti, dozornému orgánu, na Slovensku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 Úradu 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>ochranu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 osobných 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údajov 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>v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> </w:t>
      </w:r>
      <w:r w:rsidRPr="0068433C">
        <w:rPr>
          <w:rFonts w:ascii="Times New Roman" w:hAnsi="Times New Roman"/>
          <w:sz w:val="24"/>
          <w:szCs w:val="24"/>
          <w:lang w:eastAsia="sk-SK"/>
        </w:rPr>
        <w:t>zmysle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 §100 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8433C">
        <w:rPr>
          <w:rFonts w:ascii="Times New Roman" w:hAnsi="Times New Roman"/>
          <w:sz w:val="24"/>
          <w:szCs w:val="24"/>
          <w:lang w:eastAsia="sk-SK"/>
        </w:rPr>
        <w:t>z</w:t>
      </w:r>
      <w:r w:rsidR="00F272FE" w:rsidRPr="0068433C">
        <w:rPr>
          <w:rFonts w:ascii="Times New Roman" w:hAnsi="Times New Roman"/>
          <w:sz w:val="24"/>
          <w:szCs w:val="24"/>
          <w:lang w:eastAsia="sk-SK"/>
        </w:rPr>
        <w:t xml:space="preserve">ákona </w:t>
      </w:r>
      <w:r w:rsidRPr="0068433C">
        <w:rPr>
          <w:rFonts w:ascii="Times New Roman" w:hAnsi="Times New Roman"/>
          <w:sz w:val="24"/>
          <w:szCs w:val="24"/>
          <w:lang w:eastAsia="sk-SK"/>
        </w:rPr>
        <w:t xml:space="preserve"> č. 18/2018 Z. z.</w:t>
      </w:r>
    </w:p>
    <w:p w14:paraId="05AE59B1" w14:textId="77777777" w:rsidR="007F0A25" w:rsidRDefault="007F0A25" w:rsidP="007F0A25">
      <w:pPr>
        <w:jc w:val="both"/>
        <w:rPr>
          <w:rFonts w:ascii="Times New Roman" w:hAnsi="Times New Roman"/>
          <w:b/>
          <w:sz w:val="24"/>
          <w:szCs w:val="24"/>
        </w:rPr>
      </w:pPr>
    </w:p>
    <w:p w14:paraId="0CB38258" w14:textId="77777777" w:rsidR="007F0A25" w:rsidRDefault="007F0A25" w:rsidP="007F0A25">
      <w:pPr>
        <w:jc w:val="both"/>
        <w:rPr>
          <w:rFonts w:ascii="Times New Roman" w:hAnsi="Times New Roman"/>
          <w:b/>
          <w:sz w:val="24"/>
          <w:szCs w:val="24"/>
        </w:rPr>
      </w:pPr>
    </w:p>
    <w:p w14:paraId="5D9C0F6E" w14:textId="77777777" w:rsidR="007F0A25" w:rsidRDefault="007F0A25" w:rsidP="007F0A25">
      <w:pPr>
        <w:jc w:val="both"/>
        <w:rPr>
          <w:rFonts w:ascii="Times New Roman" w:hAnsi="Times New Roman"/>
          <w:b/>
          <w:sz w:val="24"/>
          <w:szCs w:val="24"/>
        </w:rPr>
      </w:pPr>
    </w:p>
    <w:p w14:paraId="4708E845" w14:textId="77777777" w:rsidR="007F0A25" w:rsidRDefault="007F0A25" w:rsidP="007F0A25">
      <w:pPr>
        <w:jc w:val="both"/>
        <w:rPr>
          <w:rFonts w:ascii="Times New Roman" w:hAnsi="Times New Roman"/>
          <w:b/>
          <w:sz w:val="24"/>
          <w:szCs w:val="24"/>
        </w:rPr>
      </w:pPr>
    </w:p>
    <w:p w14:paraId="3BC37BD4" w14:textId="77777777" w:rsidR="007F0A25" w:rsidRDefault="007F0A25" w:rsidP="007F0A25">
      <w:pPr>
        <w:jc w:val="both"/>
        <w:rPr>
          <w:rFonts w:ascii="Times New Roman" w:hAnsi="Times New Roman"/>
          <w:b/>
          <w:sz w:val="24"/>
          <w:szCs w:val="24"/>
        </w:rPr>
      </w:pPr>
    </w:p>
    <w:p w14:paraId="557248E9" w14:textId="77777777" w:rsidR="007F0A25" w:rsidRPr="007F0A25" w:rsidRDefault="007F0A25" w:rsidP="007F0A25">
      <w:pPr>
        <w:jc w:val="both"/>
        <w:rPr>
          <w:rFonts w:ascii="Times New Roman" w:hAnsi="Times New Roman"/>
        </w:rPr>
      </w:pPr>
      <w:r w:rsidRPr="007F0A25">
        <w:rPr>
          <w:rFonts w:ascii="Times New Roman" w:hAnsi="Times New Roman"/>
        </w:rPr>
        <w:t>Informovaný</w:t>
      </w:r>
      <w:r>
        <w:rPr>
          <w:rFonts w:ascii="Times New Roman" w:hAnsi="Times New Roman"/>
        </w:rPr>
        <w:t>: ............................................</w:t>
      </w:r>
    </w:p>
    <w:sectPr w:rsidR="007F0A25" w:rsidRPr="007F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D5148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F0710B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94009">
    <w:abstractNumId w:val="1"/>
  </w:num>
  <w:num w:numId="2" w16cid:durableId="180908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43"/>
    <w:rsid w:val="0012307F"/>
    <w:rsid w:val="001C186A"/>
    <w:rsid w:val="001E3621"/>
    <w:rsid w:val="00360EFB"/>
    <w:rsid w:val="0053160F"/>
    <w:rsid w:val="0068433C"/>
    <w:rsid w:val="00721E43"/>
    <w:rsid w:val="00761F3E"/>
    <w:rsid w:val="007F0A25"/>
    <w:rsid w:val="00A6697F"/>
    <w:rsid w:val="00A779C1"/>
    <w:rsid w:val="00C356E2"/>
    <w:rsid w:val="00D411B0"/>
    <w:rsid w:val="00F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C100A"/>
  <w14:defaultImageDpi w14:val="0"/>
  <w15:docId w15:val="{60D6D1CA-947E-4BD1-8BDB-30112C1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21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0EF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6697F"/>
    <w:rPr>
      <w:rFonts w:cs="Times New Roman"/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6697F"/>
    <w:rPr>
      <w:rFonts w:cs="Times New Roman"/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zia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</dc:creator>
  <cp:keywords/>
  <dc:description/>
  <cp:lastModifiedBy>Michal Černaj</cp:lastModifiedBy>
  <cp:revision>2</cp:revision>
  <cp:lastPrinted>2018-05-31T08:02:00Z</cp:lastPrinted>
  <dcterms:created xsi:type="dcterms:W3CDTF">2023-06-14T12:04:00Z</dcterms:created>
  <dcterms:modified xsi:type="dcterms:W3CDTF">2023-06-14T12:04:00Z</dcterms:modified>
</cp:coreProperties>
</file>