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07EE" w14:textId="77777777" w:rsidR="00CA5AAF" w:rsidRDefault="00CA5AAF" w:rsidP="00DD29E6">
      <w:pPr>
        <w:pStyle w:val="Nadpis3"/>
        <w:jc w:val="center"/>
        <w:rPr>
          <w:rFonts w:ascii="Arial" w:hAnsi="Arial" w:cs="Arial"/>
          <w:color w:val="auto"/>
          <w:sz w:val="20"/>
          <w:szCs w:val="20"/>
        </w:rPr>
      </w:pPr>
    </w:p>
    <w:p w14:paraId="6871FCB7" w14:textId="77777777" w:rsidR="00CA5AAF" w:rsidRDefault="00CA5AAF" w:rsidP="00DD29E6">
      <w:pPr>
        <w:pStyle w:val="Nadpis3"/>
        <w:jc w:val="center"/>
        <w:rPr>
          <w:rFonts w:ascii="Arial" w:hAnsi="Arial" w:cs="Arial"/>
          <w:color w:val="auto"/>
          <w:sz w:val="20"/>
          <w:szCs w:val="20"/>
        </w:rPr>
      </w:pPr>
    </w:p>
    <w:p w14:paraId="77F8EEB7" w14:textId="77777777" w:rsidR="00B24B58" w:rsidRPr="00D61FFB" w:rsidRDefault="006F6ABD" w:rsidP="00B24B58">
      <w:pPr>
        <w:jc w:val="both"/>
        <w:rPr>
          <w:rFonts w:ascii="Arial" w:hAnsi="Arial" w:cs="Arial"/>
          <w:b/>
          <w:bCs/>
          <w:sz w:val="20"/>
          <w:szCs w:val="20"/>
        </w:rPr>
      </w:pPr>
      <w:r w:rsidRPr="00D61FFB">
        <w:rPr>
          <w:rFonts w:ascii="Arial" w:hAnsi="Arial" w:cs="Arial"/>
          <w:b/>
          <w:bCs/>
          <w:sz w:val="20"/>
          <w:szCs w:val="20"/>
        </w:rPr>
        <w:t>Žiadosť o vydanie povolenia (zmeny) stacionárneho zdroja podľa § 27 ods. 1 zákona č. 146/2023 Z. z. o ochrane ovzdušia a o zmene a doplnení niektorých zákonov</w:t>
      </w:r>
    </w:p>
    <w:p w14:paraId="23EAD473" w14:textId="77777777" w:rsidR="00CA5AAF" w:rsidRPr="006F6ABD" w:rsidRDefault="00CA5AAF" w:rsidP="00B24B58">
      <w:pPr>
        <w:jc w:val="both"/>
        <w:rPr>
          <w:rFonts w:ascii="Arial" w:hAnsi="Arial" w:cs="Arial"/>
          <w:sz w:val="20"/>
          <w:szCs w:val="20"/>
        </w:rPr>
      </w:pPr>
    </w:p>
    <w:p w14:paraId="02E4FDE6" w14:textId="77777777" w:rsidR="00CA5AAF" w:rsidRPr="006F6ABD" w:rsidRDefault="00CA5AAF" w:rsidP="00B24B58">
      <w:pPr>
        <w:jc w:val="both"/>
        <w:rPr>
          <w:rFonts w:ascii="Arial" w:hAnsi="Arial" w:cs="Arial"/>
          <w:sz w:val="20"/>
          <w:szCs w:val="20"/>
        </w:rPr>
      </w:pPr>
    </w:p>
    <w:p w14:paraId="25ED03EC" w14:textId="77777777" w:rsidR="00856836" w:rsidRPr="006F6ABD" w:rsidRDefault="00856836" w:rsidP="00103A02">
      <w:pPr>
        <w:rPr>
          <w:rFonts w:ascii="Arial" w:hAnsi="Arial" w:cs="Arial"/>
          <w:sz w:val="20"/>
          <w:szCs w:val="20"/>
        </w:rPr>
      </w:pPr>
      <w:r w:rsidRPr="006F6ABD">
        <w:rPr>
          <w:rFonts w:ascii="Arial" w:hAnsi="Arial" w:cs="Arial"/>
          <w:sz w:val="20"/>
          <w:szCs w:val="20"/>
        </w:rPr>
        <w:t>Stavebník (titul, meno a priezvisko)</w:t>
      </w:r>
    </w:p>
    <w:p w14:paraId="10BC4464" w14:textId="77777777" w:rsidR="00856836" w:rsidRPr="006F6ABD" w:rsidRDefault="00856836" w:rsidP="00103A02">
      <w:pPr>
        <w:rPr>
          <w:rFonts w:ascii="Arial" w:hAnsi="Arial" w:cs="Arial"/>
          <w:sz w:val="20"/>
          <w:szCs w:val="20"/>
        </w:rPr>
      </w:pPr>
    </w:p>
    <w:p w14:paraId="219857AB" w14:textId="77777777" w:rsidR="00856836" w:rsidRPr="006F6ABD" w:rsidRDefault="00856836" w:rsidP="00103A02">
      <w:pPr>
        <w:rPr>
          <w:rFonts w:ascii="Arial" w:hAnsi="Arial" w:cs="Arial"/>
          <w:sz w:val="20"/>
          <w:szCs w:val="20"/>
        </w:rPr>
      </w:pPr>
      <w:r w:rsidRPr="006F6ABD">
        <w:rPr>
          <w:rFonts w:ascii="Arial" w:hAnsi="Arial" w:cs="Arial"/>
          <w:sz w:val="20"/>
          <w:szCs w:val="20"/>
        </w:rPr>
        <w:t>...............................................................................................................................................</w:t>
      </w:r>
    </w:p>
    <w:p w14:paraId="6C67FC75" w14:textId="77777777" w:rsidR="00856836" w:rsidRPr="006F6ABD" w:rsidRDefault="00856836" w:rsidP="00103A02">
      <w:pPr>
        <w:rPr>
          <w:rFonts w:ascii="Arial" w:hAnsi="Arial" w:cs="Arial"/>
          <w:sz w:val="20"/>
          <w:szCs w:val="20"/>
        </w:rPr>
      </w:pPr>
    </w:p>
    <w:p w14:paraId="6C4CFD54"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Adresa trvalého pobytu, sídlo: </w:t>
      </w:r>
    </w:p>
    <w:p w14:paraId="609F5DD9" w14:textId="77777777" w:rsidR="00856836" w:rsidRPr="006F6ABD" w:rsidRDefault="00856836" w:rsidP="00103A02">
      <w:pPr>
        <w:rPr>
          <w:rFonts w:ascii="Arial" w:hAnsi="Arial" w:cs="Arial"/>
          <w:sz w:val="20"/>
          <w:szCs w:val="20"/>
        </w:rPr>
      </w:pPr>
    </w:p>
    <w:p w14:paraId="5CE0420B"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 </w:t>
      </w:r>
    </w:p>
    <w:p w14:paraId="225295A3" w14:textId="77777777" w:rsidR="00856836" w:rsidRPr="006F6ABD" w:rsidRDefault="00856836" w:rsidP="00103A02">
      <w:pPr>
        <w:rPr>
          <w:rFonts w:ascii="Arial" w:hAnsi="Arial" w:cs="Arial"/>
          <w:sz w:val="20"/>
          <w:szCs w:val="20"/>
        </w:rPr>
      </w:pPr>
    </w:p>
    <w:p w14:paraId="5543486F"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Tel. kontakt/ email: </w:t>
      </w:r>
    </w:p>
    <w:p w14:paraId="113EA956" w14:textId="77777777" w:rsidR="00856836" w:rsidRPr="006F6ABD" w:rsidRDefault="00856836" w:rsidP="00103A02">
      <w:pPr>
        <w:rPr>
          <w:rFonts w:ascii="Arial" w:hAnsi="Arial" w:cs="Arial"/>
          <w:sz w:val="20"/>
          <w:szCs w:val="20"/>
        </w:rPr>
      </w:pPr>
    </w:p>
    <w:p w14:paraId="2BF30802"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 </w:t>
      </w:r>
    </w:p>
    <w:p w14:paraId="2586FE4F" w14:textId="77777777" w:rsidR="00856836" w:rsidRPr="006F6ABD" w:rsidRDefault="00856836" w:rsidP="00103A02">
      <w:pPr>
        <w:rPr>
          <w:rFonts w:ascii="Arial" w:hAnsi="Arial" w:cs="Arial"/>
          <w:sz w:val="20"/>
          <w:szCs w:val="20"/>
        </w:rPr>
      </w:pPr>
    </w:p>
    <w:p w14:paraId="46D6DE69" w14:textId="77777777" w:rsidR="00856836" w:rsidRPr="006F6ABD" w:rsidRDefault="00856836" w:rsidP="00103A02">
      <w:pPr>
        <w:rPr>
          <w:rFonts w:ascii="Arial" w:hAnsi="Arial" w:cs="Arial"/>
          <w:sz w:val="20"/>
          <w:szCs w:val="20"/>
        </w:rPr>
      </w:pPr>
    </w:p>
    <w:p w14:paraId="3C1F4773"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(žiadateľ - splnomocnenec: titul, meno a priezvisko / názov al. obchodné meno, poštová adresa, tel. kontakt, e-mail) </w:t>
      </w:r>
    </w:p>
    <w:p w14:paraId="1704D06F" w14:textId="77777777" w:rsidR="00856836" w:rsidRPr="006F6ABD" w:rsidRDefault="00856836" w:rsidP="00103A02">
      <w:pPr>
        <w:rPr>
          <w:rFonts w:ascii="Arial" w:hAnsi="Arial" w:cs="Arial"/>
          <w:sz w:val="20"/>
          <w:szCs w:val="20"/>
        </w:rPr>
      </w:pPr>
    </w:p>
    <w:p w14:paraId="2EBCFB02"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 </w:t>
      </w:r>
    </w:p>
    <w:p w14:paraId="22F6368C" w14:textId="77777777" w:rsidR="00856836" w:rsidRPr="006F6ABD" w:rsidRDefault="00856836" w:rsidP="00103A02">
      <w:pPr>
        <w:rPr>
          <w:rFonts w:ascii="Arial" w:hAnsi="Arial" w:cs="Arial"/>
          <w:sz w:val="20"/>
          <w:szCs w:val="20"/>
        </w:rPr>
      </w:pPr>
    </w:p>
    <w:p w14:paraId="5A9762E3" w14:textId="77777777" w:rsidR="00856836" w:rsidRPr="006F6ABD" w:rsidRDefault="00856836" w:rsidP="00103A02">
      <w:pPr>
        <w:rPr>
          <w:rFonts w:ascii="Arial" w:hAnsi="Arial" w:cs="Arial"/>
          <w:sz w:val="20"/>
          <w:szCs w:val="20"/>
        </w:rPr>
      </w:pPr>
      <w:r w:rsidRPr="006F6ABD">
        <w:rPr>
          <w:rFonts w:ascii="Arial" w:hAnsi="Arial" w:cs="Arial"/>
          <w:sz w:val="20"/>
          <w:szCs w:val="20"/>
        </w:rPr>
        <w:t xml:space="preserve">Názov stavby: </w:t>
      </w:r>
    </w:p>
    <w:p w14:paraId="7CB989FC" w14:textId="77777777" w:rsidR="00856836" w:rsidRPr="006F6ABD" w:rsidRDefault="00856836" w:rsidP="00103A02">
      <w:pPr>
        <w:rPr>
          <w:rFonts w:ascii="Arial" w:hAnsi="Arial" w:cs="Arial"/>
          <w:sz w:val="20"/>
          <w:szCs w:val="20"/>
        </w:rPr>
      </w:pPr>
    </w:p>
    <w:p w14:paraId="74EF7B7C" w14:textId="77777777" w:rsidR="00856836" w:rsidRPr="006F6ABD" w:rsidRDefault="00856836" w:rsidP="00103A02">
      <w:pPr>
        <w:rPr>
          <w:rFonts w:ascii="Arial" w:hAnsi="Arial" w:cs="Arial"/>
          <w:sz w:val="20"/>
          <w:szCs w:val="20"/>
        </w:rPr>
      </w:pPr>
      <w:r w:rsidRPr="006F6ABD">
        <w:rPr>
          <w:rFonts w:ascii="Arial" w:hAnsi="Arial" w:cs="Arial"/>
          <w:sz w:val="20"/>
          <w:szCs w:val="20"/>
        </w:rPr>
        <w:t>.......................................................................................................................................................</w:t>
      </w:r>
    </w:p>
    <w:p w14:paraId="22613677" w14:textId="77777777" w:rsidR="00856836" w:rsidRPr="006F6ABD" w:rsidRDefault="00856836" w:rsidP="00103A02">
      <w:pPr>
        <w:rPr>
          <w:rFonts w:ascii="Arial" w:hAnsi="Arial" w:cs="Arial"/>
          <w:sz w:val="20"/>
          <w:szCs w:val="20"/>
        </w:rPr>
      </w:pPr>
    </w:p>
    <w:p w14:paraId="067334CC" w14:textId="77777777" w:rsidR="00856836" w:rsidRPr="006F6ABD" w:rsidRDefault="00856836" w:rsidP="00103A02">
      <w:pPr>
        <w:rPr>
          <w:rFonts w:ascii="Arial" w:hAnsi="Arial" w:cs="Arial"/>
          <w:sz w:val="20"/>
          <w:szCs w:val="20"/>
        </w:rPr>
      </w:pPr>
    </w:p>
    <w:p w14:paraId="0CBD271E" w14:textId="77777777" w:rsidR="00856836" w:rsidRPr="006F6ABD" w:rsidRDefault="00856836" w:rsidP="00103A02">
      <w:pPr>
        <w:rPr>
          <w:rFonts w:ascii="Arial" w:hAnsi="Arial" w:cs="Arial"/>
          <w:sz w:val="20"/>
          <w:szCs w:val="20"/>
        </w:rPr>
      </w:pPr>
      <w:r w:rsidRPr="006F6ABD">
        <w:rPr>
          <w:rFonts w:ascii="Arial" w:hAnsi="Arial" w:cs="Arial"/>
          <w:sz w:val="20"/>
          <w:szCs w:val="20"/>
        </w:rPr>
        <w:t>Miesto stavby: ulica, súp. č., parc. č., katastrálne územie</w:t>
      </w:r>
    </w:p>
    <w:p w14:paraId="4F92556E" w14:textId="77777777" w:rsidR="00856836" w:rsidRPr="006F6ABD" w:rsidRDefault="00856836" w:rsidP="00103A02">
      <w:pPr>
        <w:rPr>
          <w:rFonts w:ascii="Arial" w:hAnsi="Arial" w:cs="Arial"/>
          <w:sz w:val="20"/>
          <w:szCs w:val="20"/>
        </w:rPr>
      </w:pPr>
    </w:p>
    <w:p w14:paraId="3BE44B42" w14:textId="77777777" w:rsidR="00856836" w:rsidRPr="006F6ABD" w:rsidRDefault="00856836" w:rsidP="00103A02">
      <w:pPr>
        <w:rPr>
          <w:rFonts w:ascii="Arial" w:hAnsi="Arial" w:cs="Arial"/>
          <w:sz w:val="20"/>
          <w:szCs w:val="20"/>
        </w:rPr>
      </w:pPr>
      <w:r w:rsidRPr="006F6ABD">
        <w:rPr>
          <w:rFonts w:ascii="Arial" w:hAnsi="Arial" w:cs="Arial"/>
          <w:sz w:val="20"/>
          <w:szCs w:val="20"/>
        </w:rPr>
        <w:t>.......................................................................................................................................................</w:t>
      </w:r>
    </w:p>
    <w:p w14:paraId="4027E4D7" w14:textId="77777777" w:rsidR="00856836" w:rsidRPr="006F6ABD" w:rsidRDefault="00856836" w:rsidP="00103A02">
      <w:pPr>
        <w:rPr>
          <w:rFonts w:ascii="Arial" w:hAnsi="Arial" w:cs="Arial"/>
          <w:sz w:val="20"/>
          <w:szCs w:val="20"/>
        </w:rPr>
      </w:pPr>
    </w:p>
    <w:p w14:paraId="5582D8FB" w14:textId="77777777" w:rsidR="00856836" w:rsidRPr="006F6ABD" w:rsidRDefault="00856836" w:rsidP="00103A02">
      <w:pPr>
        <w:rPr>
          <w:rFonts w:ascii="Arial" w:hAnsi="Arial" w:cs="Arial"/>
          <w:sz w:val="20"/>
          <w:szCs w:val="20"/>
        </w:rPr>
      </w:pPr>
    </w:p>
    <w:p w14:paraId="17CAFCF6" w14:textId="77777777" w:rsidR="00856836" w:rsidRPr="006F6ABD" w:rsidRDefault="00856836" w:rsidP="00103A02">
      <w:pPr>
        <w:rPr>
          <w:rFonts w:ascii="Arial" w:hAnsi="Arial" w:cs="Arial"/>
          <w:sz w:val="20"/>
          <w:szCs w:val="20"/>
        </w:rPr>
      </w:pPr>
    </w:p>
    <w:p w14:paraId="615732CC" w14:textId="77777777" w:rsidR="006F6ABD" w:rsidRPr="006F6ABD" w:rsidRDefault="00856836" w:rsidP="00103A02">
      <w:pPr>
        <w:rPr>
          <w:rFonts w:ascii="Arial" w:hAnsi="Arial" w:cs="Arial"/>
          <w:b/>
          <w:bCs/>
          <w:sz w:val="20"/>
          <w:szCs w:val="20"/>
        </w:rPr>
      </w:pPr>
      <w:r w:rsidRPr="006F6ABD">
        <w:rPr>
          <w:rFonts w:ascii="Arial" w:hAnsi="Arial" w:cs="Arial"/>
          <w:b/>
          <w:bCs/>
          <w:sz w:val="20"/>
          <w:szCs w:val="20"/>
        </w:rPr>
        <w:t xml:space="preserve">Prílohy predkladané k žiadosti: </w:t>
      </w:r>
    </w:p>
    <w:p w14:paraId="6944963F" w14:textId="77777777" w:rsidR="006F6ABD" w:rsidRDefault="006F6ABD" w:rsidP="002928AA">
      <w:pPr>
        <w:jc w:val="both"/>
        <w:rPr>
          <w:rFonts w:ascii="Arial" w:hAnsi="Arial" w:cs="Arial"/>
          <w:sz w:val="20"/>
          <w:szCs w:val="20"/>
        </w:rPr>
      </w:pPr>
    </w:p>
    <w:p w14:paraId="0744DC70"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1. výkres situácie </w:t>
      </w:r>
    </w:p>
    <w:p w14:paraId="77C9573A"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2. všeobecné údaje o stacionárnom zdroji, kategorizácii, údaje o jeho technických parametroch, projektovanej kapacite výroby a údaje o jeho navrhovanom, schválenom alebo skutočnom umiestnení </w:t>
      </w:r>
    </w:p>
    <w:p w14:paraId="02244229"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3. </w:t>
      </w:r>
      <w:bookmarkStart w:id="0" w:name="_Hlk142309053"/>
      <w:r w:rsidRPr="006F6ABD">
        <w:rPr>
          <w:rFonts w:ascii="Arial" w:hAnsi="Arial" w:cs="Arial"/>
          <w:sz w:val="20"/>
          <w:szCs w:val="20"/>
        </w:rPr>
        <w:t>opis miest stacionárneho zdroja</w:t>
      </w:r>
      <w:bookmarkEnd w:id="0"/>
      <w:r w:rsidRPr="006F6ABD">
        <w:rPr>
          <w:rFonts w:ascii="Arial" w:hAnsi="Arial" w:cs="Arial"/>
          <w:sz w:val="20"/>
          <w:szCs w:val="20"/>
        </w:rPr>
        <w:t xml:space="preserve"> v ktorých emisie vznikajú, sú obmedzované a vypúšťané do ovzdušia, vrátane údajov o výškach komínov alebo výduchov </w:t>
      </w:r>
    </w:p>
    <w:p w14:paraId="440ADC90"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4. údaje o palivách, ktoré budú spaľované, údaje o surovinách, ktoré budú spracúvané </w:t>
      </w:r>
    </w:p>
    <w:p w14:paraId="6FBC4698"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5. </w:t>
      </w:r>
      <w:bookmarkStart w:id="1" w:name="_Hlk142308988"/>
      <w:r w:rsidRPr="006F6ABD">
        <w:rPr>
          <w:rFonts w:ascii="Arial" w:hAnsi="Arial" w:cs="Arial"/>
          <w:sz w:val="20"/>
          <w:szCs w:val="20"/>
        </w:rPr>
        <w:t xml:space="preserve">územnoplánovaciu informáciu alebo súhlas s umiestnením predmetného stacionárneho zdroja v danej lokalite </w:t>
      </w:r>
      <w:bookmarkEnd w:id="1"/>
    </w:p>
    <w:p w14:paraId="24ED3499" w14:textId="77777777" w:rsidR="00856836" w:rsidRPr="006F6ABD" w:rsidRDefault="00856836" w:rsidP="002928AA">
      <w:pPr>
        <w:jc w:val="both"/>
        <w:rPr>
          <w:rFonts w:ascii="Arial" w:hAnsi="Arial" w:cs="Arial"/>
          <w:sz w:val="20"/>
          <w:szCs w:val="20"/>
        </w:rPr>
      </w:pPr>
      <w:r w:rsidRPr="006F6ABD">
        <w:rPr>
          <w:rFonts w:ascii="Arial" w:hAnsi="Arial" w:cs="Arial"/>
          <w:sz w:val="20"/>
          <w:szCs w:val="20"/>
        </w:rPr>
        <w:t xml:space="preserve">6. kópia vydaného súhlasu mesta </w:t>
      </w:r>
      <w:r w:rsidR="006F6ABD">
        <w:rPr>
          <w:rFonts w:ascii="Arial" w:hAnsi="Arial" w:cs="Arial"/>
          <w:sz w:val="20"/>
          <w:szCs w:val="20"/>
        </w:rPr>
        <w:t>Žiar nad Hronom</w:t>
      </w:r>
      <w:r w:rsidRPr="006F6ABD">
        <w:rPr>
          <w:rFonts w:ascii="Arial" w:hAnsi="Arial" w:cs="Arial"/>
          <w:sz w:val="20"/>
          <w:szCs w:val="20"/>
        </w:rPr>
        <w:t xml:space="preserve"> k povoleniu stacionárneho zdroja </w:t>
      </w:r>
    </w:p>
    <w:p w14:paraId="3B07A354" w14:textId="094D3736" w:rsidR="00D61FFB" w:rsidRDefault="00856836" w:rsidP="002928AA">
      <w:pPr>
        <w:jc w:val="both"/>
        <w:rPr>
          <w:rFonts w:ascii="Arial" w:hAnsi="Arial" w:cs="Arial"/>
          <w:sz w:val="20"/>
          <w:szCs w:val="20"/>
        </w:rPr>
      </w:pPr>
      <w:r w:rsidRPr="006F6ABD">
        <w:rPr>
          <w:rFonts w:ascii="Arial" w:hAnsi="Arial" w:cs="Arial"/>
          <w:sz w:val="20"/>
          <w:szCs w:val="20"/>
        </w:rPr>
        <w:t>7.</w:t>
      </w:r>
      <w:r w:rsidR="00D61FFB">
        <w:rPr>
          <w:rFonts w:ascii="Arial" w:hAnsi="Arial" w:cs="Arial"/>
          <w:sz w:val="20"/>
          <w:szCs w:val="20"/>
        </w:rPr>
        <w:t xml:space="preserve"> </w:t>
      </w:r>
      <w:r w:rsidRPr="006F6ABD">
        <w:rPr>
          <w:rFonts w:ascii="Arial" w:hAnsi="Arial" w:cs="Arial"/>
          <w:sz w:val="20"/>
          <w:szCs w:val="20"/>
        </w:rPr>
        <w:t xml:space="preserve">splnomocnenie na zastupovanie (v prípade ak stavebník je zastúpený žiadateľom) a súhlas s poskytnutím osobných údajov stavebníka na spracovanie. Výška správneho poplatku podľa zákona NR SR č. 145/1995 Z. z. o správnych poplatkoch v znení neskorších predpisov, v zmysle sadzobníka v časti X. Životné prostredie, položka 170 písm. a) a písm. e): a) konanie o vydanie povolenia pre novovybudovaný stacionárny zdroj pre právnické osoby a fyzické osoby – podnikateľov, je vo výške </w:t>
      </w:r>
      <w:r w:rsidR="007402D1">
        <w:rPr>
          <w:rFonts w:ascii="Arial" w:hAnsi="Arial" w:cs="Arial"/>
          <w:sz w:val="20"/>
          <w:szCs w:val="20"/>
        </w:rPr>
        <w:t>45</w:t>
      </w:r>
      <w:r w:rsidRPr="006F6ABD">
        <w:rPr>
          <w:rFonts w:ascii="Arial" w:hAnsi="Arial" w:cs="Arial"/>
          <w:sz w:val="20"/>
          <w:szCs w:val="20"/>
        </w:rPr>
        <w:t xml:space="preserve">,- eur b) konanie o vydanie povolenia na zmenu podmienok povolenia zdroja, ak ide o zmenu používaných palív a surovín, technologických zariadení, alebo zmenu ich využívania, je vo výške </w:t>
      </w:r>
    </w:p>
    <w:p w14:paraId="2F11ADE0" w14:textId="3CC20B36" w:rsidR="00476B38" w:rsidRPr="006F6ABD" w:rsidRDefault="007402D1" w:rsidP="002928AA">
      <w:pPr>
        <w:jc w:val="both"/>
        <w:rPr>
          <w:rFonts w:ascii="Arial" w:hAnsi="Arial" w:cs="Arial"/>
          <w:sz w:val="20"/>
          <w:szCs w:val="20"/>
        </w:rPr>
      </w:pPr>
      <w:r>
        <w:rPr>
          <w:rFonts w:ascii="Arial" w:hAnsi="Arial" w:cs="Arial"/>
          <w:sz w:val="20"/>
          <w:szCs w:val="20"/>
        </w:rPr>
        <w:t>22</w:t>
      </w:r>
      <w:r w:rsidR="00856836" w:rsidRPr="006F6ABD">
        <w:rPr>
          <w:rFonts w:ascii="Arial" w:hAnsi="Arial" w:cs="Arial"/>
          <w:sz w:val="20"/>
          <w:szCs w:val="20"/>
        </w:rPr>
        <w:t>,- eu</w:t>
      </w:r>
      <w:r w:rsidR="00821F12">
        <w:rPr>
          <w:rFonts w:ascii="Arial" w:hAnsi="Arial" w:cs="Arial"/>
          <w:sz w:val="20"/>
          <w:szCs w:val="20"/>
        </w:rPr>
        <w:t>r</w:t>
      </w:r>
      <w:r w:rsidR="00D61FFB">
        <w:rPr>
          <w:rFonts w:ascii="Arial" w:hAnsi="Arial" w:cs="Arial"/>
          <w:sz w:val="20"/>
          <w:szCs w:val="20"/>
        </w:rPr>
        <w:t>.</w:t>
      </w:r>
    </w:p>
    <w:p w14:paraId="5448347A" w14:textId="77777777" w:rsidR="00476B38" w:rsidRPr="006F6ABD" w:rsidRDefault="00476B38" w:rsidP="00476B38">
      <w:pPr>
        <w:jc w:val="center"/>
        <w:rPr>
          <w:rFonts w:ascii="Arial" w:hAnsi="Arial" w:cs="Arial"/>
          <w:b/>
          <w:sz w:val="20"/>
          <w:szCs w:val="20"/>
        </w:rPr>
      </w:pPr>
    </w:p>
    <w:p w14:paraId="71121ECF" w14:textId="77777777" w:rsidR="00856836" w:rsidRDefault="00856836" w:rsidP="00476B38">
      <w:pPr>
        <w:jc w:val="center"/>
        <w:rPr>
          <w:rFonts w:ascii="Arial" w:hAnsi="Arial" w:cs="Arial"/>
          <w:b/>
          <w:sz w:val="20"/>
          <w:szCs w:val="20"/>
        </w:rPr>
      </w:pPr>
    </w:p>
    <w:p w14:paraId="5F34DA04" w14:textId="77777777" w:rsidR="00856836" w:rsidRDefault="00856836" w:rsidP="00476B38">
      <w:pPr>
        <w:jc w:val="center"/>
        <w:rPr>
          <w:rFonts w:ascii="Arial" w:hAnsi="Arial" w:cs="Arial"/>
          <w:b/>
          <w:sz w:val="20"/>
          <w:szCs w:val="20"/>
        </w:rPr>
      </w:pPr>
    </w:p>
    <w:p w14:paraId="099CBE2C" w14:textId="77777777" w:rsidR="00856836" w:rsidRDefault="00856836" w:rsidP="00476B38">
      <w:pPr>
        <w:jc w:val="center"/>
        <w:rPr>
          <w:rFonts w:ascii="Arial" w:hAnsi="Arial" w:cs="Arial"/>
          <w:b/>
          <w:sz w:val="20"/>
          <w:szCs w:val="20"/>
        </w:rPr>
      </w:pPr>
    </w:p>
    <w:p w14:paraId="5D3854FB" w14:textId="77777777" w:rsidR="00856836" w:rsidRDefault="00856836" w:rsidP="00476B38">
      <w:pPr>
        <w:jc w:val="center"/>
        <w:rPr>
          <w:rFonts w:ascii="Arial" w:hAnsi="Arial" w:cs="Arial"/>
          <w:b/>
          <w:sz w:val="20"/>
          <w:szCs w:val="20"/>
        </w:rPr>
      </w:pPr>
    </w:p>
    <w:p w14:paraId="55210776" w14:textId="77777777" w:rsidR="00856836" w:rsidRDefault="00856836" w:rsidP="00476B38">
      <w:pPr>
        <w:jc w:val="center"/>
        <w:rPr>
          <w:rFonts w:ascii="Arial" w:hAnsi="Arial" w:cs="Arial"/>
          <w:b/>
          <w:sz w:val="20"/>
          <w:szCs w:val="20"/>
        </w:rPr>
      </w:pPr>
    </w:p>
    <w:p w14:paraId="6F281162" w14:textId="77777777" w:rsidR="006F6ABD" w:rsidRDefault="006F6ABD" w:rsidP="00476B38">
      <w:pPr>
        <w:jc w:val="center"/>
        <w:rPr>
          <w:rFonts w:ascii="Arial" w:hAnsi="Arial" w:cs="Arial"/>
          <w:b/>
          <w:sz w:val="20"/>
          <w:szCs w:val="20"/>
        </w:rPr>
      </w:pPr>
    </w:p>
    <w:p w14:paraId="6F2FBC6F" w14:textId="77777777" w:rsidR="006F6ABD" w:rsidRDefault="006F6ABD" w:rsidP="00476B38">
      <w:pPr>
        <w:jc w:val="center"/>
        <w:rPr>
          <w:rFonts w:ascii="Arial" w:hAnsi="Arial" w:cs="Arial"/>
          <w:b/>
          <w:sz w:val="20"/>
          <w:szCs w:val="20"/>
        </w:rPr>
      </w:pPr>
    </w:p>
    <w:p w14:paraId="155CD474" w14:textId="77777777" w:rsidR="00D61FFB" w:rsidRDefault="00D61FFB" w:rsidP="00476B38">
      <w:pPr>
        <w:jc w:val="center"/>
        <w:rPr>
          <w:rFonts w:ascii="Arial" w:hAnsi="Arial" w:cs="Arial"/>
          <w:b/>
          <w:sz w:val="20"/>
          <w:szCs w:val="20"/>
        </w:rPr>
      </w:pPr>
    </w:p>
    <w:p w14:paraId="254F2FCC" w14:textId="77777777" w:rsidR="00476B38" w:rsidRDefault="00476B38" w:rsidP="00476B38">
      <w:pPr>
        <w:jc w:val="center"/>
        <w:rPr>
          <w:rFonts w:ascii="Arial" w:hAnsi="Arial" w:cs="Arial"/>
          <w:sz w:val="20"/>
          <w:szCs w:val="20"/>
        </w:rPr>
      </w:pPr>
      <w:r>
        <w:rPr>
          <w:rFonts w:ascii="Arial" w:hAnsi="Arial" w:cs="Arial"/>
          <w:b/>
          <w:sz w:val="20"/>
          <w:szCs w:val="20"/>
        </w:rPr>
        <w:t xml:space="preserve">Informovanie </w:t>
      </w:r>
      <w:r>
        <w:rPr>
          <w:rFonts w:ascii="Arial" w:hAnsi="Arial" w:cs="Arial"/>
          <w:sz w:val="20"/>
          <w:szCs w:val="20"/>
        </w:rPr>
        <w:t>(osobitný zákon)</w:t>
      </w:r>
    </w:p>
    <w:p w14:paraId="69E96DCA" w14:textId="77777777" w:rsidR="00476B38" w:rsidRDefault="00476B38" w:rsidP="00476B38">
      <w:pPr>
        <w:rPr>
          <w:rFonts w:ascii="Arial" w:hAnsi="Arial" w:cs="Arial"/>
          <w:sz w:val="20"/>
          <w:szCs w:val="20"/>
        </w:rPr>
      </w:pPr>
    </w:p>
    <w:p w14:paraId="3B25BF91" w14:textId="77777777" w:rsidR="00476B38" w:rsidRDefault="00476B38" w:rsidP="00476B38">
      <w:pPr>
        <w:jc w:val="both"/>
        <w:rPr>
          <w:rFonts w:ascii="Arial" w:hAnsi="Arial" w:cs="Arial"/>
          <w:sz w:val="20"/>
          <w:szCs w:val="20"/>
        </w:rPr>
      </w:pPr>
      <w:r>
        <w:rPr>
          <w:rFonts w:ascii="Arial" w:hAnsi="Arial" w:cs="Arial"/>
          <w:b/>
          <w:sz w:val="20"/>
          <w:szCs w:val="20"/>
        </w:rPr>
        <w:t>Prevádzkovateľ:</w:t>
      </w:r>
      <w:r>
        <w:rPr>
          <w:rFonts w:ascii="Arial" w:hAnsi="Arial" w:cs="Arial"/>
          <w:sz w:val="20"/>
          <w:szCs w:val="20"/>
        </w:rPr>
        <w:t xml:space="preserve"> Mesto Žiar nad Hronom, Š. Moysesa 46, 965 19 Žiar nad Hronom</w:t>
      </w:r>
    </w:p>
    <w:p w14:paraId="3232E7B5" w14:textId="77777777" w:rsidR="00476B38" w:rsidRDefault="00476B38" w:rsidP="00476B38">
      <w:pPr>
        <w:jc w:val="both"/>
        <w:rPr>
          <w:rFonts w:ascii="Arial" w:hAnsi="Arial" w:cs="Arial"/>
          <w:sz w:val="20"/>
          <w:szCs w:val="20"/>
          <w:lang w:val="en-US"/>
        </w:rPr>
      </w:pPr>
      <w:r>
        <w:rPr>
          <w:rFonts w:ascii="Arial" w:hAnsi="Arial" w:cs="Arial"/>
          <w:b/>
          <w:sz w:val="20"/>
          <w:szCs w:val="20"/>
        </w:rPr>
        <w:t>Kontaktné údaje na zodpovednú osobu</w:t>
      </w:r>
      <w:r>
        <w:rPr>
          <w:rFonts w:ascii="Arial" w:hAnsi="Arial" w:cs="Arial"/>
          <w:sz w:val="20"/>
          <w:szCs w:val="20"/>
        </w:rPr>
        <w:t xml:space="preserve">: </w:t>
      </w:r>
      <w:hyperlink r:id="rId7" w:history="1">
        <w:r>
          <w:rPr>
            <w:rStyle w:val="Hypertextovprepojenie"/>
            <w:rFonts w:ascii="Arial" w:hAnsi="Arial" w:cs="Arial"/>
            <w:sz w:val="20"/>
            <w:szCs w:val="20"/>
          </w:rPr>
          <w:t>gdpr</w:t>
        </w:r>
        <w:r>
          <w:rPr>
            <w:rStyle w:val="Hypertextovprepojenie"/>
            <w:rFonts w:ascii="Arial" w:hAnsi="Arial" w:cs="Arial"/>
            <w:sz w:val="20"/>
            <w:szCs w:val="20"/>
            <w:lang w:val="en-US"/>
          </w:rPr>
          <w:t>@ziar.sk</w:t>
        </w:r>
      </w:hyperlink>
    </w:p>
    <w:p w14:paraId="65EFCFE9" w14:textId="77777777" w:rsidR="00476B38" w:rsidRDefault="00476B38" w:rsidP="00476B38">
      <w:pPr>
        <w:jc w:val="both"/>
        <w:rPr>
          <w:rFonts w:ascii="Arial" w:hAnsi="Arial" w:cs="Arial"/>
          <w:sz w:val="20"/>
          <w:szCs w:val="20"/>
        </w:rPr>
      </w:pPr>
    </w:p>
    <w:p w14:paraId="3C081096" w14:textId="77777777" w:rsidR="00476B38" w:rsidRDefault="00476B38" w:rsidP="00476B38">
      <w:pPr>
        <w:jc w:val="both"/>
        <w:rPr>
          <w:rFonts w:ascii="Arial" w:hAnsi="Arial" w:cs="Arial"/>
          <w:sz w:val="20"/>
          <w:szCs w:val="20"/>
        </w:rPr>
      </w:pPr>
      <w:r>
        <w:rPr>
          <w:rFonts w:ascii="Arial" w:hAnsi="Arial" w:cs="Arial"/>
          <w:sz w:val="20"/>
          <w:szCs w:val="20"/>
        </w:rPr>
        <w:t>Právny základ: osobitný zákon</w:t>
      </w:r>
    </w:p>
    <w:p w14:paraId="1C711666" w14:textId="77777777" w:rsidR="00476B38" w:rsidRDefault="00476B38" w:rsidP="00476B38">
      <w:pPr>
        <w:jc w:val="both"/>
        <w:rPr>
          <w:rFonts w:ascii="Arial" w:hAnsi="Arial" w:cs="Arial"/>
          <w:sz w:val="20"/>
          <w:szCs w:val="20"/>
        </w:rPr>
      </w:pPr>
      <w:r>
        <w:rPr>
          <w:rFonts w:ascii="Arial" w:hAnsi="Arial" w:cs="Arial"/>
          <w:sz w:val="20"/>
          <w:szCs w:val="20"/>
        </w:rPr>
        <w:t>Príjemcovia alebo kategórie príjemcov: Mesto Žiar nad Hronom</w:t>
      </w:r>
    </w:p>
    <w:p w14:paraId="3974FA9B" w14:textId="77777777" w:rsidR="00476B38" w:rsidRDefault="00476B38" w:rsidP="00476B38">
      <w:pPr>
        <w:jc w:val="both"/>
        <w:rPr>
          <w:rFonts w:ascii="Arial" w:hAnsi="Arial" w:cs="Arial"/>
          <w:sz w:val="20"/>
          <w:szCs w:val="20"/>
        </w:rPr>
      </w:pPr>
      <w:r>
        <w:rPr>
          <w:rFonts w:ascii="Arial" w:hAnsi="Arial" w:cs="Arial"/>
          <w:sz w:val="20"/>
          <w:szCs w:val="20"/>
        </w:rPr>
        <w:t>Prenos osobných údajov do tretej krajiny: -----------</w:t>
      </w:r>
    </w:p>
    <w:p w14:paraId="57BEE4F3" w14:textId="77777777" w:rsidR="00476B38" w:rsidRDefault="00476B38" w:rsidP="00476B38">
      <w:pPr>
        <w:jc w:val="both"/>
        <w:rPr>
          <w:rFonts w:ascii="Arial" w:hAnsi="Arial" w:cs="Arial"/>
          <w:sz w:val="20"/>
          <w:szCs w:val="20"/>
        </w:rPr>
      </w:pPr>
      <w:r>
        <w:rPr>
          <w:rFonts w:ascii="Arial" w:hAnsi="Arial" w:cs="Arial"/>
          <w:sz w:val="20"/>
          <w:szCs w:val="20"/>
        </w:rPr>
        <w:t>Doba uchovávania osobných údajov: podľa osobitného zákona a registratúrneho poriadku</w:t>
      </w:r>
    </w:p>
    <w:p w14:paraId="5162138C" w14:textId="77777777" w:rsidR="00476B38" w:rsidRDefault="00476B38" w:rsidP="00476B38">
      <w:pPr>
        <w:spacing w:line="276" w:lineRule="auto"/>
        <w:jc w:val="both"/>
        <w:rPr>
          <w:rFonts w:ascii="Arial" w:hAnsi="Arial" w:cs="Arial"/>
          <w:sz w:val="20"/>
          <w:szCs w:val="20"/>
        </w:rPr>
      </w:pPr>
      <w:r>
        <w:rPr>
          <w:rFonts w:ascii="Arial" w:hAnsi="Arial" w:cs="Arial"/>
          <w:sz w:val="20"/>
          <w:szCs w:val="20"/>
        </w:rPr>
        <w:br/>
        <w:t xml:space="preserve">Mesto Žiar nad Hronom po splnení účelu spracúvania osobných údajov bez zbytočného odkladu zabezpečí likvidáciu osobných údajov pokiaľ to osobitný zákon nevyžaduje inak. Mesto Žiar nad Hronom vyhlasuje, že zabezpečí primeranú úroveň ochrany osobných údajov a že bude spracúvať osobné údaje len v súlade s dobrými mravmi a bude konať spôsobom, ktorý neodporuje zákonu o ochrane osobných údajov a ani osobitným zákonom, podľa ktorých sa osobné údaje spracovávajú. </w:t>
      </w:r>
    </w:p>
    <w:p w14:paraId="3A94B076" w14:textId="77777777" w:rsidR="00476B38" w:rsidRDefault="00476B38" w:rsidP="00476B38">
      <w:pPr>
        <w:spacing w:before="120" w:after="120"/>
        <w:jc w:val="both"/>
        <w:rPr>
          <w:rFonts w:ascii="Arial" w:hAnsi="Arial" w:cs="Arial"/>
          <w:b/>
          <w:sz w:val="20"/>
          <w:szCs w:val="20"/>
          <w:u w:val="single"/>
        </w:rPr>
      </w:pPr>
    </w:p>
    <w:p w14:paraId="75426718" w14:textId="77777777" w:rsidR="00476B38" w:rsidRDefault="00476B38" w:rsidP="00476B38">
      <w:pPr>
        <w:spacing w:before="120" w:after="120"/>
        <w:jc w:val="both"/>
        <w:rPr>
          <w:rFonts w:ascii="Arial" w:hAnsi="Arial" w:cs="Arial"/>
          <w:sz w:val="20"/>
          <w:szCs w:val="20"/>
        </w:rPr>
      </w:pPr>
      <w:r>
        <w:rPr>
          <w:rFonts w:ascii="Arial" w:hAnsi="Arial" w:cs="Arial"/>
          <w:b/>
          <w:sz w:val="20"/>
          <w:szCs w:val="20"/>
          <w:u w:val="single"/>
        </w:rPr>
        <w:t>Práva žiadateľa:</w:t>
      </w:r>
    </w:p>
    <w:p w14:paraId="0F7A07D2" w14:textId="77777777" w:rsidR="00476B38" w:rsidRDefault="00476B38" w:rsidP="00476B38">
      <w:pPr>
        <w:pStyle w:val="Odsekzoznamu"/>
        <w:numPr>
          <w:ilvl w:val="0"/>
          <w:numId w:val="4"/>
        </w:numPr>
        <w:jc w:val="both"/>
        <w:rPr>
          <w:rFonts w:ascii="Arial" w:hAnsi="Arial" w:cs="Arial"/>
          <w:sz w:val="20"/>
          <w:szCs w:val="20"/>
        </w:rPr>
      </w:pPr>
      <w:r>
        <w:rPr>
          <w:rFonts w:ascii="Arial" w:hAnsi="Arial" w:cs="Arial"/>
          <w:sz w:val="20"/>
          <w:szCs w:val="20"/>
        </w:rPr>
        <w:t>žiadateľ má právo požadovať od Mesta Žiar nad Hronom prístup k jeho osobným údajom a právo na ich opravu, ako aj právo na prenosnosť údajov,</w:t>
      </w:r>
    </w:p>
    <w:p w14:paraId="578ABFC1" w14:textId="77777777" w:rsidR="00476B38" w:rsidRDefault="00476B38" w:rsidP="00476B38">
      <w:pPr>
        <w:pStyle w:val="Odsekzoznamu"/>
        <w:numPr>
          <w:ilvl w:val="0"/>
          <w:numId w:val="4"/>
        </w:numPr>
        <w:spacing w:after="160" w:line="254" w:lineRule="auto"/>
        <w:jc w:val="both"/>
        <w:rPr>
          <w:rFonts w:ascii="Arial" w:hAnsi="Arial" w:cs="Arial"/>
          <w:b/>
          <w:sz w:val="20"/>
          <w:szCs w:val="20"/>
        </w:rPr>
      </w:pPr>
      <w:r>
        <w:rPr>
          <w:rFonts w:ascii="Arial" w:hAnsi="Arial" w:cs="Arial"/>
          <w:sz w:val="20"/>
          <w:szCs w:val="20"/>
        </w:rPr>
        <w:t>žiadateľ má právo obhajovať svoje práva prostredníctvom zodpovednej osoby alebo podaním podnetu na šetrenie, sťažnosti, dozornému orgánu, na Slovensku  Úradu  na  ochranu  osobných  údajov  v zmysle  §100  zákona  č. 18/2018 Z. z.</w:t>
      </w:r>
    </w:p>
    <w:p w14:paraId="00EB3F5C" w14:textId="77777777" w:rsidR="00476B38" w:rsidRPr="001A460D" w:rsidRDefault="00476B38" w:rsidP="00103A02">
      <w:pPr>
        <w:rPr>
          <w:rFonts w:ascii="Arial" w:hAnsi="Arial" w:cs="Arial"/>
          <w:sz w:val="20"/>
          <w:szCs w:val="20"/>
        </w:rPr>
      </w:pPr>
    </w:p>
    <w:sectPr w:rsidR="00476B38" w:rsidRPr="001A460D" w:rsidSect="00964967">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FD12" w14:textId="77777777" w:rsidR="00096373" w:rsidRDefault="00096373">
      <w:r>
        <w:separator/>
      </w:r>
    </w:p>
  </w:endnote>
  <w:endnote w:type="continuationSeparator" w:id="0">
    <w:p w14:paraId="3EC766D5" w14:textId="77777777" w:rsidR="00096373" w:rsidRDefault="0009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6E3C" w14:textId="77777777" w:rsidR="00F30B32" w:rsidRPr="00825437" w:rsidRDefault="00CA7693">
    <w:pPr>
      <w:pStyle w:val="Pta"/>
      <w:rPr>
        <w:rFonts w:ascii="Arial" w:hAnsi="Arial" w:cs="Arial"/>
        <w:sz w:val="20"/>
        <w:szCs w:val="20"/>
      </w:rPr>
    </w:pPr>
    <w:r>
      <w:rPr>
        <w:rFonts w:ascii="Arial" w:hAnsi="Arial" w:cs="Arial"/>
        <w:sz w:val="20"/>
        <w:szCs w:val="20"/>
      </w:rPr>
      <w:t>Formulár č. F. -170/</w:t>
    </w:r>
    <w:r w:rsidR="006F6ABD">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B05F" w14:textId="77777777" w:rsidR="00096373" w:rsidRDefault="00096373">
      <w:r>
        <w:separator/>
      </w:r>
    </w:p>
  </w:footnote>
  <w:footnote w:type="continuationSeparator" w:id="0">
    <w:p w14:paraId="67E6D880" w14:textId="77777777" w:rsidR="00096373" w:rsidRDefault="0009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0122" w14:textId="77777777" w:rsidR="00825437" w:rsidRDefault="00F30B32" w:rsidP="00825437">
    <w:pPr>
      <w:pStyle w:val="Hlavika"/>
      <w:jc w:val="right"/>
      <w:rPr>
        <w:rFonts w:ascii="Arial" w:hAnsi="Arial" w:cs="Arial"/>
        <w:sz w:val="20"/>
        <w:szCs w:val="20"/>
      </w:rPr>
    </w:pPr>
    <w:r w:rsidRPr="00825437">
      <w:rPr>
        <w:rFonts w:ascii="Arial" w:hAnsi="Arial" w:cs="Arial"/>
        <w:sz w:val="20"/>
        <w:szCs w:val="20"/>
      </w:rPr>
      <w:t xml:space="preserve">                                                                                     Príloha č. </w:t>
    </w:r>
    <w:r w:rsidR="00B85D0F">
      <w:rPr>
        <w:rFonts w:ascii="Arial" w:hAnsi="Arial" w:cs="Arial"/>
        <w:sz w:val="20"/>
        <w:szCs w:val="20"/>
      </w:rPr>
      <w:t>8</w:t>
    </w:r>
    <w:r w:rsidRPr="00825437">
      <w:rPr>
        <w:rFonts w:ascii="Arial" w:hAnsi="Arial" w:cs="Arial"/>
        <w:sz w:val="20"/>
        <w:szCs w:val="20"/>
      </w:rPr>
      <w:t xml:space="preserve"> ku </w:t>
    </w:r>
    <w:r w:rsidR="00476B38">
      <w:rPr>
        <w:rFonts w:ascii="Arial" w:hAnsi="Arial" w:cs="Arial"/>
        <w:sz w:val="20"/>
        <w:szCs w:val="20"/>
      </w:rPr>
      <w:t>IS</w:t>
    </w:r>
    <w:r w:rsidR="00825437">
      <w:rPr>
        <w:rFonts w:ascii="Arial" w:hAnsi="Arial" w:cs="Arial"/>
        <w:sz w:val="20"/>
        <w:szCs w:val="20"/>
      </w:rPr>
      <w:t xml:space="preserve"> Riadenie životného prostredia</w:t>
    </w:r>
  </w:p>
  <w:p w14:paraId="1AEE6B5E" w14:textId="77777777" w:rsidR="00F30B32" w:rsidRPr="00825437" w:rsidRDefault="00F30B32" w:rsidP="00825437">
    <w:pPr>
      <w:pStyle w:val="Hlavika"/>
      <w:jc w:val="right"/>
      <w:rPr>
        <w:rFonts w:ascii="Arial" w:hAnsi="Arial" w:cs="Arial"/>
        <w:sz w:val="20"/>
        <w:szCs w:val="20"/>
      </w:rPr>
    </w:pPr>
    <w:r w:rsidRPr="00825437">
      <w:rPr>
        <w:rFonts w:ascii="Arial" w:hAnsi="Arial" w:cs="Arial"/>
        <w:sz w:val="20"/>
        <w:szCs w:val="20"/>
      </w:rPr>
      <w:t xml:space="preserve">Strana 1 z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52F"/>
    <w:multiLevelType w:val="hybridMultilevel"/>
    <w:tmpl w:val="2F869F24"/>
    <w:lvl w:ilvl="0" w:tplc="414C8DB0">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3D2C7CE6"/>
    <w:multiLevelType w:val="hybridMultilevel"/>
    <w:tmpl w:val="0560B59A"/>
    <w:lvl w:ilvl="0" w:tplc="A816EF7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5D7D5148"/>
    <w:multiLevelType w:val="hybridMultilevel"/>
    <w:tmpl w:val="F37ED126"/>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AA911FF"/>
    <w:multiLevelType w:val="hybridMultilevel"/>
    <w:tmpl w:val="39E0B07E"/>
    <w:lvl w:ilvl="0" w:tplc="5FC4549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074164955">
    <w:abstractNumId w:val="1"/>
  </w:num>
  <w:num w:numId="2" w16cid:durableId="1418598959">
    <w:abstractNumId w:val="0"/>
  </w:num>
  <w:num w:numId="3" w16cid:durableId="1607616687">
    <w:abstractNumId w:val="3"/>
  </w:num>
  <w:num w:numId="4" w16cid:durableId="6332208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5C"/>
    <w:rsid w:val="00022608"/>
    <w:rsid w:val="00027A11"/>
    <w:rsid w:val="00072D26"/>
    <w:rsid w:val="00096373"/>
    <w:rsid w:val="000A2E84"/>
    <w:rsid w:val="000C1867"/>
    <w:rsid w:val="000E1CB3"/>
    <w:rsid w:val="000F35BA"/>
    <w:rsid w:val="00102025"/>
    <w:rsid w:val="00103A02"/>
    <w:rsid w:val="00180ABB"/>
    <w:rsid w:val="001A460D"/>
    <w:rsid w:val="0022045A"/>
    <w:rsid w:val="002928AA"/>
    <w:rsid w:val="002E6AD4"/>
    <w:rsid w:val="00324B45"/>
    <w:rsid w:val="003B485C"/>
    <w:rsid w:val="003D4FDD"/>
    <w:rsid w:val="00405BD5"/>
    <w:rsid w:val="00460DBB"/>
    <w:rsid w:val="00476B38"/>
    <w:rsid w:val="00595705"/>
    <w:rsid w:val="005D3808"/>
    <w:rsid w:val="00611C6A"/>
    <w:rsid w:val="006563AA"/>
    <w:rsid w:val="006812F3"/>
    <w:rsid w:val="006C4EF9"/>
    <w:rsid w:val="006F6ABD"/>
    <w:rsid w:val="007402D1"/>
    <w:rsid w:val="007532E7"/>
    <w:rsid w:val="00794B95"/>
    <w:rsid w:val="00821F12"/>
    <w:rsid w:val="00825437"/>
    <w:rsid w:val="00856818"/>
    <w:rsid w:val="00856836"/>
    <w:rsid w:val="00876316"/>
    <w:rsid w:val="008F261B"/>
    <w:rsid w:val="00905A1D"/>
    <w:rsid w:val="00934110"/>
    <w:rsid w:val="0096013E"/>
    <w:rsid w:val="0096325E"/>
    <w:rsid w:val="00964967"/>
    <w:rsid w:val="0098456B"/>
    <w:rsid w:val="00AA0510"/>
    <w:rsid w:val="00AB152C"/>
    <w:rsid w:val="00AD0306"/>
    <w:rsid w:val="00AD47FD"/>
    <w:rsid w:val="00B24B58"/>
    <w:rsid w:val="00B40856"/>
    <w:rsid w:val="00B540A9"/>
    <w:rsid w:val="00B73F4A"/>
    <w:rsid w:val="00B85D0F"/>
    <w:rsid w:val="00B9004C"/>
    <w:rsid w:val="00BE6E0F"/>
    <w:rsid w:val="00C86B74"/>
    <w:rsid w:val="00CA5AAF"/>
    <w:rsid w:val="00CA7693"/>
    <w:rsid w:val="00D61FFB"/>
    <w:rsid w:val="00DD29E6"/>
    <w:rsid w:val="00DF3B87"/>
    <w:rsid w:val="00DF7031"/>
    <w:rsid w:val="00E019B2"/>
    <w:rsid w:val="00E51E87"/>
    <w:rsid w:val="00E5555C"/>
    <w:rsid w:val="00F30B32"/>
    <w:rsid w:val="00F63ED6"/>
    <w:rsid w:val="00FA51FB"/>
    <w:rsid w:val="00FE32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2ADFA"/>
  <w15:chartTrackingRefBased/>
  <w15:docId w15:val="{E263DB64-88A4-48E0-B259-95A7B783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03A02"/>
    <w:rPr>
      <w:sz w:val="24"/>
      <w:szCs w:val="24"/>
    </w:rPr>
  </w:style>
  <w:style w:type="paragraph" w:styleId="Nadpis2">
    <w:name w:val="heading 2"/>
    <w:basedOn w:val="Normlny"/>
    <w:next w:val="Normlny"/>
    <w:qFormat/>
    <w:rsid w:val="00FE3274"/>
    <w:pPr>
      <w:keepNext/>
      <w:spacing w:before="240" w:after="60"/>
      <w:outlineLvl w:val="1"/>
    </w:pPr>
    <w:rPr>
      <w:rFonts w:ascii="Arial" w:hAnsi="Arial" w:cs="Arial"/>
      <w:b/>
      <w:bCs/>
      <w:i/>
      <w:iCs/>
      <w:sz w:val="28"/>
      <w:szCs w:val="28"/>
    </w:rPr>
  </w:style>
  <w:style w:type="paragraph" w:styleId="Nadpis3">
    <w:name w:val="heading 3"/>
    <w:basedOn w:val="Normlny"/>
    <w:qFormat/>
    <w:rsid w:val="00103A02"/>
    <w:pPr>
      <w:spacing w:before="150" w:after="30"/>
      <w:outlineLvl w:val="2"/>
    </w:pPr>
    <w:rPr>
      <w:rFonts w:ascii="Tahoma" w:hAnsi="Tahoma" w:cs="Tahoma"/>
      <w:b/>
      <w:bCs/>
      <w:color w:val="105D78"/>
      <w:sz w:val="29"/>
      <w:szCs w:val="29"/>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DD29E6"/>
    <w:pPr>
      <w:tabs>
        <w:tab w:val="center" w:pos="4536"/>
        <w:tab w:val="right" w:pos="9072"/>
      </w:tabs>
    </w:pPr>
  </w:style>
  <w:style w:type="paragraph" w:styleId="Pta">
    <w:name w:val="footer"/>
    <w:basedOn w:val="Normlny"/>
    <w:rsid w:val="00DD29E6"/>
    <w:pPr>
      <w:tabs>
        <w:tab w:val="center" w:pos="4536"/>
        <w:tab w:val="right" w:pos="9072"/>
      </w:tabs>
    </w:pPr>
  </w:style>
  <w:style w:type="character" w:styleId="Hypertextovprepojenie">
    <w:name w:val="Hyperlink"/>
    <w:uiPriority w:val="99"/>
    <w:unhideWhenUsed/>
    <w:rsid w:val="00476B38"/>
    <w:rPr>
      <w:color w:val="0000FF"/>
      <w:u w:val="single"/>
    </w:rPr>
  </w:style>
  <w:style w:type="paragraph" w:styleId="Odsekzoznamu">
    <w:name w:val="List Paragraph"/>
    <w:basedOn w:val="Normlny"/>
    <w:uiPriority w:val="34"/>
    <w:qFormat/>
    <w:rsid w:val="0047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7056">
      <w:bodyDiv w:val="1"/>
      <w:marLeft w:val="0"/>
      <w:marRight w:val="0"/>
      <w:marTop w:val="0"/>
      <w:marBottom w:val="0"/>
      <w:divBdr>
        <w:top w:val="none" w:sz="0" w:space="0" w:color="auto"/>
        <w:left w:val="none" w:sz="0" w:space="0" w:color="auto"/>
        <w:bottom w:val="none" w:sz="0" w:space="0" w:color="auto"/>
        <w:right w:val="none" w:sz="0" w:space="0" w:color="auto"/>
      </w:divBdr>
    </w:div>
    <w:div w:id="16827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pr@zia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Mesto Žiar nad Hronom</vt:lpstr>
    </vt:vector>
  </TitlesOfParts>
  <Company>Žiar nad Hronom</Company>
  <LinksUpToDate>false</LinksUpToDate>
  <CharactersWithSpaces>3987</CharactersWithSpaces>
  <SharedDoc>false</SharedDoc>
  <HLinks>
    <vt:vector size="6" baseType="variant">
      <vt:variant>
        <vt:i4>6094953</vt:i4>
      </vt:variant>
      <vt:variant>
        <vt:i4>0</vt:i4>
      </vt:variant>
      <vt:variant>
        <vt:i4>0</vt:i4>
      </vt:variant>
      <vt:variant>
        <vt:i4>5</vt:i4>
      </vt:variant>
      <vt:variant>
        <vt:lpwstr>mailto:gdpr@ziar.sk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Žiar nad Hronom</dc:title>
  <dc:subject/>
  <dc:creator>gendiarova</dc:creator>
  <cp:keywords/>
  <cp:lastModifiedBy>Michal Černaj</cp:lastModifiedBy>
  <cp:revision>3</cp:revision>
  <dcterms:created xsi:type="dcterms:W3CDTF">2023-08-11T11:48:00Z</dcterms:created>
  <dcterms:modified xsi:type="dcterms:W3CDTF">2025-05-19T07:51:00Z</dcterms:modified>
</cp:coreProperties>
</file>